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432"/>
        <w:gridCol w:w="4613"/>
        <w:gridCol w:w="2243"/>
      </w:tblGrid>
      <w:tr w:rsidR="00AB3051" w:rsidTr="00AB3051">
        <w:trPr>
          <w:trHeight w:val="2516"/>
        </w:trPr>
        <w:tc>
          <w:tcPr>
            <w:tcW w:w="3070" w:type="dxa"/>
          </w:tcPr>
          <w:p w:rsidR="00AB3051" w:rsidRPr="00AB3051" w:rsidRDefault="00AB3051" w:rsidP="00AB3051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</w:rPr>
              <w:t>الأستاذ</w:t>
            </w:r>
            <w:r w:rsidRPr="00AB3051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:</w:t>
            </w:r>
            <w:r w:rsidRPr="00AB305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محمد فاضل العوني</w:t>
            </w:r>
          </w:p>
          <w:p w:rsidR="00AB3051" w:rsidRPr="00AB3051" w:rsidRDefault="00AB3051" w:rsidP="00AB3051">
            <w:pPr>
              <w:bidi/>
              <w:rPr>
                <w:rFonts w:hint="cs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color w:val="FF0000"/>
                <w:sz w:val="36"/>
                <w:szCs w:val="36"/>
                <w:rtl/>
              </w:rPr>
              <w:t>القسم</w:t>
            </w:r>
            <w:proofErr w:type="gramEnd"/>
            <w:r w:rsidRPr="00AB3051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:</w:t>
            </w:r>
            <w:r w:rsidRPr="00AB305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السابعة أساسي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AB305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  <w:p w:rsidR="00AB3051" w:rsidRPr="00AB3051" w:rsidRDefault="00AB3051" w:rsidP="00AB3051">
            <w:pPr>
              <w:bidi/>
              <w:rPr>
                <w:b/>
                <w:bCs/>
                <w:color w:val="000000" w:themeColor="text1"/>
                <w:sz w:val="36"/>
                <w:szCs w:val="36"/>
              </w:rPr>
            </w:pPr>
            <w:proofErr w:type="gramStart"/>
            <w:r>
              <w:rPr>
                <w:rFonts w:hint="cs"/>
                <w:color w:val="FF0000"/>
                <w:sz w:val="36"/>
                <w:szCs w:val="36"/>
                <w:rtl/>
              </w:rPr>
              <w:t>التوقيت</w:t>
            </w:r>
            <w:proofErr w:type="gramEnd"/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: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30 دق</w:t>
            </w:r>
          </w:p>
        </w:tc>
        <w:tc>
          <w:tcPr>
            <w:tcW w:w="3071" w:type="dxa"/>
          </w:tcPr>
          <w:p w:rsidR="00AB3051" w:rsidRPr="00AB3051" w:rsidRDefault="00AB3051" w:rsidP="00AB3051">
            <w:pPr>
              <w:tabs>
                <w:tab w:val="left" w:pos="710"/>
                <w:tab w:val="center" w:pos="1427"/>
              </w:tabs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17.5pt;height:115.5pt" fillcolor="yellow" stroked="f">
                  <v:fill color2="#f93" angle="-135" focusposition=".5,.5" focussize="" focus="100%" type="gradientRadial">
                    <o:fill v:ext="view" type="gradientCenter"/>
                  </v:fill>
                  <v:shadow on="t" color="silver" opacity="52429f"/>
                  <v:textpath style="font-family:&quot;Impact&quot;;v-text-kern:t" trim="t" fitpath="t" string="اختبار كتابي&#10;عدد 2&#10;في التاريخ&#10;"/>
                </v:shape>
              </w:pict>
            </w:r>
            <w:r w:rsidRPr="00AB3051">
              <w:rPr>
                <w:sz w:val="36"/>
                <w:szCs w:val="36"/>
                <w:rtl/>
              </w:rPr>
              <w:tab/>
            </w:r>
          </w:p>
        </w:tc>
        <w:tc>
          <w:tcPr>
            <w:tcW w:w="3071" w:type="dxa"/>
          </w:tcPr>
          <w:p w:rsidR="00AB3051" w:rsidRPr="00AB3051" w:rsidRDefault="00AB3051" w:rsidP="00AB3051">
            <w:pPr>
              <w:bidi/>
              <w:jc w:val="center"/>
              <w:rPr>
                <w:rFonts w:hint="cs"/>
                <w:sz w:val="36"/>
                <w:szCs w:val="36"/>
                <w:rtl/>
                <w:lang w:val="en-US" w:bidi="ar-TN"/>
              </w:rPr>
            </w:pPr>
            <w:r w:rsidRPr="00AB3051">
              <w:rPr>
                <w:rFonts w:hint="cs"/>
                <w:sz w:val="36"/>
                <w:szCs w:val="36"/>
                <w:rtl/>
                <w:lang w:val="en-US" w:bidi="ar-TN"/>
              </w:rPr>
              <w:t xml:space="preserve">المدرسة الإعدادية 9 </w:t>
            </w:r>
            <w:proofErr w:type="spellStart"/>
            <w:r w:rsidRPr="00AB3051">
              <w:rPr>
                <w:rFonts w:hint="cs"/>
                <w:sz w:val="36"/>
                <w:szCs w:val="36"/>
                <w:rtl/>
                <w:lang w:val="en-US" w:bidi="ar-TN"/>
              </w:rPr>
              <w:t>أفريل</w:t>
            </w:r>
            <w:proofErr w:type="spellEnd"/>
          </w:p>
          <w:p w:rsidR="00AB3051" w:rsidRPr="00AB3051" w:rsidRDefault="00AB3051" w:rsidP="00AB3051">
            <w:pPr>
              <w:bidi/>
              <w:jc w:val="center"/>
              <w:rPr>
                <w:rFonts w:hint="cs"/>
                <w:sz w:val="36"/>
                <w:szCs w:val="36"/>
                <w:rtl/>
                <w:lang w:val="en-US" w:bidi="ar-TN"/>
              </w:rPr>
            </w:pPr>
            <w:r w:rsidRPr="00AB3051">
              <w:rPr>
                <w:rFonts w:hint="cs"/>
                <w:sz w:val="36"/>
                <w:szCs w:val="36"/>
                <w:rtl/>
                <w:lang w:val="en-US" w:bidi="ar-TN"/>
              </w:rPr>
              <w:t>1938 منزل بورقيبة</w:t>
            </w:r>
          </w:p>
          <w:p w:rsidR="00AB3051" w:rsidRPr="00AB3051" w:rsidRDefault="00AB3051" w:rsidP="00AB3051">
            <w:pPr>
              <w:bidi/>
              <w:jc w:val="center"/>
              <w:rPr>
                <w:rFonts w:hint="cs"/>
                <w:sz w:val="28"/>
                <w:szCs w:val="28"/>
                <w:rtl/>
                <w:lang w:val="en-US" w:bidi="ar-TN"/>
              </w:rPr>
            </w:pPr>
          </w:p>
        </w:tc>
      </w:tr>
    </w:tbl>
    <w:p w:rsidR="00F328D0" w:rsidRDefault="00F328D0">
      <w:pPr>
        <w:rPr>
          <w:rFonts w:hint="cs"/>
          <w:rtl/>
        </w:rPr>
      </w:pPr>
    </w:p>
    <w:p w:rsidR="00AB3051" w:rsidRDefault="00AB3051" w:rsidP="00AB3051">
      <w:pPr>
        <w:jc w:val="right"/>
        <w:rPr>
          <w:rFonts w:hint="cs"/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الق</w:t>
      </w:r>
      <w:r w:rsidR="00D04AF0">
        <w:rPr>
          <w:rFonts w:hint="cs"/>
          <w:sz w:val="36"/>
          <w:szCs w:val="36"/>
          <w:rtl/>
        </w:rPr>
        <w:t>سم</w:t>
      </w:r>
      <w:proofErr w:type="gramEnd"/>
      <w:r w:rsidR="00D04AF0">
        <w:rPr>
          <w:rFonts w:hint="cs"/>
          <w:sz w:val="36"/>
          <w:szCs w:val="36"/>
          <w:rtl/>
        </w:rPr>
        <w:t xml:space="preserve"> الأول:7 نقاط</w:t>
      </w:r>
    </w:p>
    <w:p w:rsidR="00D04AF0" w:rsidRDefault="00D04AF0" w:rsidP="00AB3051">
      <w:pPr>
        <w:jc w:val="right"/>
        <w:rPr>
          <w:rFonts w:hint="cs"/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1-</w:t>
      </w:r>
      <w:proofErr w:type="spellEnd"/>
      <w:r>
        <w:rPr>
          <w:rFonts w:hint="cs"/>
          <w:sz w:val="36"/>
          <w:szCs w:val="36"/>
          <w:rtl/>
        </w:rPr>
        <w:t xml:space="preserve"> أربط بسهم </w:t>
      </w:r>
      <w:proofErr w:type="gramStart"/>
      <w:r>
        <w:rPr>
          <w:rFonts w:hint="cs"/>
          <w:sz w:val="36"/>
          <w:szCs w:val="36"/>
          <w:rtl/>
        </w:rPr>
        <w:t>بين</w:t>
      </w:r>
      <w:proofErr w:type="gramEnd"/>
      <w:r>
        <w:rPr>
          <w:rFonts w:hint="cs"/>
          <w:sz w:val="36"/>
          <w:szCs w:val="36"/>
          <w:rtl/>
        </w:rPr>
        <w:t xml:space="preserve"> الحدث التاريخ المناسب له:4 نقاط</w:t>
      </w:r>
    </w:p>
    <w:p w:rsidR="00D04AF0" w:rsidRPr="00D04AF0" w:rsidRDefault="00D04AF0" w:rsidP="00AB3051">
      <w:pPr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المعاهدة الثانية بين روما و قرطاج </w:t>
      </w:r>
      <w:r>
        <w:rPr>
          <w:rFonts w:hint="cs"/>
          <w:b/>
          <w:bCs/>
          <w:sz w:val="36"/>
          <w:szCs w:val="36"/>
          <w:rtl/>
        </w:rPr>
        <w:t>.</w:t>
      </w:r>
      <w:r>
        <w:rPr>
          <w:rFonts w:hint="cs"/>
          <w:sz w:val="36"/>
          <w:szCs w:val="36"/>
          <w:rtl/>
        </w:rPr>
        <w:t xml:space="preserve">                                </w:t>
      </w:r>
      <w:r>
        <w:rPr>
          <w:rFonts w:hint="cs"/>
          <w:b/>
          <w:bCs/>
          <w:sz w:val="36"/>
          <w:szCs w:val="36"/>
          <w:rtl/>
        </w:rPr>
        <w:t xml:space="preserve">. </w:t>
      </w:r>
      <w:r>
        <w:rPr>
          <w:rFonts w:hint="cs"/>
          <w:sz w:val="36"/>
          <w:szCs w:val="36"/>
          <w:rtl/>
        </w:rPr>
        <w:t>464 ق.م</w:t>
      </w:r>
    </w:p>
    <w:p w:rsidR="00AB3051" w:rsidRPr="00D04AF0" w:rsidRDefault="00D04AF0" w:rsidP="00D04AF0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اندلاع الحرب البونية الأولى             </w:t>
      </w:r>
      <w:r>
        <w:rPr>
          <w:rFonts w:hint="cs"/>
          <w:b/>
          <w:bCs/>
          <w:sz w:val="32"/>
          <w:szCs w:val="32"/>
          <w:rtl/>
        </w:rPr>
        <w:t xml:space="preserve">.                                    . </w:t>
      </w:r>
      <w:r w:rsidRPr="00D04AF0">
        <w:rPr>
          <w:rFonts w:hint="cs"/>
          <w:b/>
          <w:bCs/>
          <w:sz w:val="32"/>
          <w:szCs w:val="32"/>
          <w:rtl/>
        </w:rPr>
        <w:t>814</w:t>
      </w:r>
      <w:r>
        <w:rPr>
          <w:rFonts w:hint="cs"/>
          <w:sz w:val="32"/>
          <w:szCs w:val="32"/>
          <w:rtl/>
        </w:rPr>
        <w:t xml:space="preserve"> ق.م</w:t>
      </w:r>
    </w:p>
    <w:p w:rsidR="00D04AF0" w:rsidRDefault="00D04AF0" w:rsidP="00AB3051">
      <w:pPr>
        <w:bidi/>
        <w:rPr>
          <w:b/>
          <w:bCs/>
          <w:sz w:val="36"/>
          <w:szCs w:val="36"/>
        </w:rPr>
      </w:pPr>
      <w:proofErr w:type="spellStart"/>
      <w:r>
        <w:rPr>
          <w:rFonts w:hint="cs"/>
          <w:sz w:val="36"/>
          <w:szCs w:val="36"/>
          <w:rtl/>
        </w:rPr>
        <w:t>إنطلاق</w:t>
      </w:r>
      <w:proofErr w:type="spellEnd"/>
      <w:r>
        <w:rPr>
          <w:rFonts w:hint="cs"/>
          <w:sz w:val="36"/>
          <w:szCs w:val="36"/>
          <w:rtl/>
        </w:rPr>
        <w:t xml:space="preserve"> رحلة حانون                 </w:t>
      </w:r>
      <w:r>
        <w:rPr>
          <w:rFonts w:hint="cs"/>
          <w:b/>
          <w:bCs/>
          <w:sz w:val="36"/>
          <w:szCs w:val="36"/>
          <w:rtl/>
        </w:rPr>
        <w:t xml:space="preserve">.                                . </w:t>
      </w:r>
      <w:r w:rsidRPr="00D04AF0">
        <w:rPr>
          <w:rFonts w:hint="cs"/>
          <w:sz w:val="36"/>
          <w:szCs w:val="36"/>
          <w:rtl/>
        </w:rPr>
        <w:t>384</w:t>
      </w:r>
      <w:r>
        <w:rPr>
          <w:rFonts w:hint="cs"/>
          <w:sz w:val="36"/>
          <w:szCs w:val="36"/>
          <w:rtl/>
        </w:rPr>
        <w:t xml:space="preserve"> ق.م</w:t>
      </w:r>
    </w:p>
    <w:p w:rsidR="00D04AF0" w:rsidRDefault="00D04AF0" w:rsidP="00D04AF0">
      <w:pPr>
        <w:tabs>
          <w:tab w:val="left" w:pos="7377"/>
        </w:tabs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تأسيس قرطاج                       </w:t>
      </w:r>
      <w:r>
        <w:rPr>
          <w:rFonts w:hint="cs"/>
          <w:b/>
          <w:bCs/>
          <w:sz w:val="36"/>
          <w:szCs w:val="36"/>
          <w:rtl/>
        </w:rPr>
        <w:t>.</w:t>
      </w:r>
      <w:r>
        <w:rPr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>.</w:t>
      </w:r>
      <w:r>
        <w:rPr>
          <w:rFonts w:hint="cs"/>
          <w:sz w:val="36"/>
          <w:szCs w:val="36"/>
          <w:rtl/>
        </w:rPr>
        <w:t xml:space="preserve"> 264 ق.م</w:t>
      </w:r>
    </w:p>
    <w:p w:rsidR="00767F01" w:rsidRDefault="00D04AF0" w:rsidP="00767F01">
      <w:p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2-أذكر ثلاثة</w:t>
      </w:r>
      <w:r w:rsidR="00767F01">
        <w:rPr>
          <w:rFonts w:hint="cs"/>
          <w:sz w:val="36"/>
          <w:szCs w:val="36"/>
          <w:rtl/>
        </w:rPr>
        <w:t xml:space="preserve"> بنود من معاهدة السلم بين روما و قرطاج إثر الحرب البونية الأولى:3 نقاط                                                                                             </w:t>
      </w:r>
    </w:p>
    <w:p w:rsidR="00767F01" w:rsidRDefault="004874F5" w:rsidP="004874F5">
      <w:pPr>
        <w:bidi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</w:rPr>
        <w:sym w:font="Wingdings" w:char="F040"/>
      </w:r>
      <w:r w:rsidR="00767F01"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</w:t>
      </w:r>
    </w:p>
    <w:p w:rsidR="00767F01" w:rsidRDefault="00767F01" w:rsidP="00767F01">
      <w:p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767F01" w:rsidRDefault="00767F01" w:rsidP="00767F01">
      <w:pPr>
        <w:bidi/>
        <w:rPr>
          <w:sz w:val="36"/>
          <w:szCs w:val="36"/>
        </w:rPr>
      </w:pPr>
      <w:proofErr w:type="gramStart"/>
      <w:r>
        <w:rPr>
          <w:rFonts w:hint="cs"/>
          <w:sz w:val="36"/>
          <w:szCs w:val="36"/>
          <w:rtl/>
        </w:rPr>
        <w:t>القسم</w:t>
      </w:r>
      <w:proofErr w:type="gramEnd"/>
      <w:r>
        <w:rPr>
          <w:rFonts w:hint="cs"/>
          <w:sz w:val="36"/>
          <w:szCs w:val="36"/>
          <w:rtl/>
        </w:rPr>
        <w:t xml:space="preserve"> الثاني:11 نقطة</w:t>
      </w:r>
    </w:p>
    <w:p w:rsidR="00767F01" w:rsidRDefault="00767F01" w:rsidP="00767F01">
      <w:pPr>
        <w:bidi/>
        <w:rPr>
          <w:rFonts w:hint="cs"/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الموضوع:</w:t>
      </w:r>
      <w:proofErr w:type="spellEnd"/>
      <w:r>
        <w:rPr>
          <w:rFonts w:hint="cs"/>
          <w:sz w:val="36"/>
          <w:szCs w:val="36"/>
          <w:rtl/>
        </w:rPr>
        <w:t xml:space="preserve"> حرر فقرة م</w:t>
      </w:r>
      <w:r w:rsidR="004874F5">
        <w:rPr>
          <w:rFonts w:hint="cs"/>
          <w:sz w:val="36"/>
          <w:szCs w:val="36"/>
          <w:rtl/>
        </w:rPr>
        <w:t>تماسكة تبين من خلالها ظروف تأسيس قرطاج و أهم أطوارها التاريخية الكبرى.</w:t>
      </w:r>
    </w:p>
    <w:p w:rsidR="004874F5" w:rsidRDefault="004874F5" w:rsidP="004874F5">
      <w:pPr>
        <w:bidi/>
        <w:rPr>
          <w:sz w:val="36"/>
          <w:szCs w:val="36"/>
        </w:rPr>
      </w:pPr>
      <w:r>
        <w:rPr>
          <w:rFonts w:hint="cs"/>
          <w:sz w:val="36"/>
          <w:szCs w:val="36"/>
        </w:rPr>
        <w:sym w:font="Wingdings" w:char="F040"/>
      </w:r>
      <w:r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6"/>
          <w:szCs w:val="36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74F5" w:rsidRDefault="004874F5" w:rsidP="004874F5">
      <w:pPr>
        <w:tabs>
          <w:tab w:val="left" w:pos="7887"/>
        </w:tabs>
        <w:bidi/>
        <w:rPr>
          <w:sz w:val="36"/>
          <w:szCs w:val="36"/>
        </w:rPr>
      </w:pP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>حظ سعيد</w:t>
      </w:r>
    </w:p>
    <w:p w:rsidR="004874F5" w:rsidRPr="004874F5" w:rsidRDefault="004874F5" w:rsidP="004874F5">
      <w:pPr>
        <w:tabs>
          <w:tab w:val="left" w:pos="7887"/>
        </w:tabs>
        <w:bidi/>
        <w:rPr>
          <w:sz w:val="36"/>
          <w:szCs w:val="36"/>
        </w:rPr>
      </w:pPr>
      <w:r>
        <w:rPr>
          <w:sz w:val="36"/>
          <w:szCs w:val="36"/>
          <w:rtl/>
        </w:rPr>
        <w:tab/>
      </w:r>
      <w:r>
        <w:rPr>
          <w:sz w:val="36"/>
          <w:szCs w:val="36"/>
        </w:rPr>
        <w:sym w:font="Wingdings" w:char="F04A"/>
      </w:r>
      <w:r>
        <w:rPr>
          <w:sz w:val="36"/>
          <w:szCs w:val="36"/>
        </w:rPr>
        <w:sym w:font="Wingdings" w:char="F04A"/>
      </w:r>
      <w:r>
        <w:rPr>
          <w:sz w:val="36"/>
          <w:szCs w:val="36"/>
        </w:rPr>
        <w:sym w:font="Wingdings" w:char="F043"/>
      </w:r>
    </w:p>
    <w:sectPr w:rsidR="004874F5" w:rsidRPr="004874F5" w:rsidSect="00D04AF0">
      <w:pgSz w:w="11906" w:h="16838"/>
      <w:pgMar w:top="1417" w:right="1417" w:bottom="1417" w:left="1417" w:header="708" w:footer="708" w:gutter="0"/>
      <w:pgBorders>
        <w:top w:val="earth1" w:sz="31" w:space="1" w:color="auto"/>
        <w:left w:val="earth1" w:sz="31" w:space="4" w:color="auto"/>
        <w:bottom w:val="earth1" w:sz="31" w:space="1" w:color="auto"/>
        <w:right w:val="earth1" w:sz="31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3051"/>
    <w:rsid w:val="004874F5"/>
    <w:rsid w:val="00767F01"/>
    <w:rsid w:val="00AB3051"/>
    <w:rsid w:val="00D04AF0"/>
    <w:rsid w:val="00F3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3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04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74617-72F9-449E-A5EB-86EB8E48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planet</cp:lastModifiedBy>
  <cp:revision>2</cp:revision>
  <dcterms:created xsi:type="dcterms:W3CDTF">2018-11-04T15:40:00Z</dcterms:created>
  <dcterms:modified xsi:type="dcterms:W3CDTF">2018-11-04T16:17:00Z</dcterms:modified>
</cp:coreProperties>
</file>